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70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A30C9">
        <w:rPr>
          <w:rFonts w:ascii="Century" w:hAnsi="Century"/>
          <w:b/>
          <w:sz w:val="32"/>
          <w:szCs w:val="36"/>
        </w:rPr>
        <w:t>23/39-657</w:t>
      </w:r>
      <w:r w:rsidR="001A30C9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A70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705F">
        <w:rPr>
          <w:rFonts w:ascii="Century" w:hAnsi="Century"/>
          <w:b/>
          <w:sz w:val="24"/>
          <w:szCs w:val="24"/>
        </w:rPr>
        <w:t>Бук Людмилі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70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>, розташованої за</w:t>
      </w:r>
      <w:proofErr w:type="spellStart"/>
      <w:r w:rsidRPr="0025264F">
        <w:rPr>
          <w:rFonts w:ascii="Century" w:hAnsi="Century"/>
          <w:b/>
          <w:sz w:val="24"/>
          <w:szCs w:val="24"/>
        </w:rPr>
        <w:t xml:space="preserve"> адресою: </w:t>
      </w:r>
      <w:r w:rsidR="008A705F">
        <w:rPr>
          <w:rFonts w:ascii="Century" w:hAnsi="Century"/>
          <w:b/>
          <w:sz w:val="24"/>
          <w:szCs w:val="24"/>
        </w:rPr>
        <w:t>вул.Іваюка</w:t>
      </w:r>
      <w:proofErr w:type="spellEnd"/>
      <w:r w:rsidR="008A705F">
        <w:rPr>
          <w:rFonts w:ascii="Century" w:hAnsi="Century"/>
          <w:b/>
          <w:sz w:val="24"/>
          <w:szCs w:val="24"/>
        </w:rPr>
        <w:t xml:space="preserve"> В.,17б, </w:t>
      </w:r>
      <w:proofErr w:type="spellStart"/>
      <w:r w:rsidR="008A705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705F">
        <w:rPr>
          <w:rFonts w:ascii="Century" w:hAnsi="Century"/>
          <w:sz w:val="24"/>
          <w:szCs w:val="24"/>
        </w:rPr>
        <w:t>Бук Людмилі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70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A705F">
        <w:rPr>
          <w:rFonts w:ascii="Century" w:hAnsi="Century"/>
          <w:sz w:val="24"/>
          <w:szCs w:val="24"/>
        </w:rPr>
        <w:t>вул.Іваюка</w:t>
      </w:r>
      <w:proofErr w:type="spellEnd"/>
      <w:r w:rsidR="008A705F">
        <w:rPr>
          <w:rFonts w:ascii="Century" w:hAnsi="Century"/>
          <w:sz w:val="24"/>
          <w:szCs w:val="24"/>
        </w:rPr>
        <w:t xml:space="preserve"> В.,17б, </w:t>
      </w:r>
      <w:proofErr w:type="spellStart"/>
      <w:r w:rsidR="008A705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705F">
        <w:rPr>
          <w:rFonts w:ascii="Century" w:hAnsi="Century"/>
          <w:sz w:val="24"/>
          <w:szCs w:val="24"/>
        </w:rPr>
        <w:t xml:space="preserve">ФОП </w:t>
      </w:r>
      <w:proofErr w:type="spellStart"/>
      <w:r w:rsidR="008A705F">
        <w:rPr>
          <w:rFonts w:ascii="Century" w:hAnsi="Century"/>
          <w:sz w:val="24"/>
          <w:szCs w:val="24"/>
        </w:rPr>
        <w:t>Тимоць</w:t>
      </w:r>
      <w:proofErr w:type="spellEnd"/>
      <w:r w:rsidR="008A705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705F">
        <w:rPr>
          <w:rFonts w:ascii="Century" w:hAnsi="Century"/>
          <w:bCs/>
          <w:sz w:val="24"/>
          <w:szCs w:val="24"/>
        </w:rPr>
        <w:t>Бук Людмилі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705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705F">
        <w:rPr>
          <w:rFonts w:ascii="Century" w:hAnsi="Century"/>
          <w:bCs/>
          <w:sz w:val="24"/>
          <w:szCs w:val="24"/>
        </w:rPr>
        <w:t>4620910100:29:029:0137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70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705F">
        <w:rPr>
          <w:rFonts w:ascii="Century" w:hAnsi="Century"/>
          <w:bCs/>
          <w:sz w:val="24"/>
          <w:szCs w:val="24"/>
        </w:rPr>
        <w:t>вул.Іваюка</w:t>
      </w:r>
      <w:proofErr w:type="spellEnd"/>
      <w:r w:rsidR="008A705F">
        <w:rPr>
          <w:rFonts w:ascii="Century" w:hAnsi="Century"/>
          <w:bCs/>
          <w:sz w:val="24"/>
          <w:szCs w:val="24"/>
        </w:rPr>
        <w:t xml:space="preserve"> В.,17б, </w:t>
      </w:r>
      <w:proofErr w:type="spellStart"/>
      <w:r w:rsidR="008A70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705F">
        <w:rPr>
          <w:rFonts w:ascii="Century" w:hAnsi="Century"/>
          <w:bCs/>
          <w:sz w:val="24"/>
          <w:szCs w:val="24"/>
        </w:rPr>
        <w:t>Бук Людмилі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705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705F">
        <w:rPr>
          <w:rFonts w:ascii="Century" w:hAnsi="Century"/>
          <w:bCs/>
          <w:sz w:val="24"/>
          <w:szCs w:val="24"/>
        </w:rPr>
        <w:t>4620910100:29:029:0137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70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705F">
        <w:rPr>
          <w:rFonts w:ascii="Century" w:hAnsi="Century"/>
          <w:bCs/>
          <w:sz w:val="24"/>
          <w:szCs w:val="24"/>
        </w:rPr>
        <w:t>вул.Іваюка</w:t>
      </w:r>
      <w:proofErr w:type="spellEnd"/>
      <w:r w:rsidR="008A705F">
        <w:rPr>
          <w:rFonts w:ascii="Century" w:hAnsi="Century"/>
          <w:bCs/>
          <w:sz w:val="24"/>
          <w:szCs w:val="24"/>
        </w:rPr>
        <w:t xml:space="preserve"> В.,17б, </w:t>
      </w:r>
      <w:proofErr w:type="spellStart"/>
      <w:r w:rsidR="008A70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705F">
        <w:rPr>
          <w:rFonts w:ascii="Century" w:hAnsi="Century"/>
          <w:bCs/>
          <w:sz w:val="24"/>
          <w:szCs w:val="24"/>
        </w:rPr>
        <w:t>Бук Людмилі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F09" w:rsidRDefault="003A5F09" w:rsidP="00381483">
      <w:pPr>
        <w:spacing w:after="0" w:line="240" w:lineRule="auto"/>
      </w:pPr>
      <w:r>
        <w:separator/>
      </w:r>
    </w:p>
  </w:endnote>
  <w:endnote w:type="continuationSeparator" w:id="0">
    <w:p w:rsidR="003A5F09" w:rsidRDefault="003A5F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F09" w:rsidRDefault="003A5F09" w:rsidP="00381483">
      <w:pPr>
        <w:spacing w:after="0" w:line="240" w:lineRule="auto"/>
      </w:pPr>
      <w:r>
        <w:separator/>
      </w:r>
    </w:p>
  </w:footnote>
  <w:footnote w:type="continuationSeparator" w:id="0">
    <w:p w:rsidR="003A5F09" w:rsidRDefault="003A5F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30C9"/>
    <w:rsid w:val="002075C7"/>
    <w:rsid w:val="0025264F"/>
    <w:rsid w:val="00331B72"/>
    <w:rsid w:val="00341DA9"/>
    <w:rsid w:val="00381483"/>
    <w:rsid w:val="003A5F09"/>
    <w:rsid w:val="003D657C"/>
    <w:rsid w:val="00543DAD"/>
    <w:rsid w:val="005D6C97"/>
    <w:rsid w:val="006D746A"/>
    <w:rsid w:val="00704E8B"/>
    <w:rsid w:val="007115D1"/>
    <w:rsid w:val="007933E7"/>
    <w:rsid w:val="00833832"/>
    <w:rsid w:val="008A705F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AD0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2023-11-17T08:43:00Z</dcterms:modified>
</cp:coreProperties>
</file>